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7C" w:rsidRPr="00B5277C" w:rsidRDefault="00B5277C" w:rsidP="00B5277C">
      <w:pPr>
        <w:widowControl/>
        <w:spacing w:before="100" w:beforeAutospacing="1" w:after="100" w:afterAutospacing="1"/>
        <w:jc w:val="left"/>
        <w:outlineLvl w:val="2"/>
        <w:rPr>
          <w:rFonts w:ascii="宋体" w:eastAsia="宋体" w:hAnsi="宋体" w:cs="宋体"/>
          <w:b/>
          <w:bCs/>
          <w:color w:val="353535"/>
          <w:kern w:val="0"/>
          <w:sz w:val="27"/>
          <w:szCs w:val="27"/>
        </w:rPr>
      </w:pPr>
      <w:r w:rsidRPr="00B5277C">
        <w:rPr>
          <w:rFonts w:ascii="宋体" w:eastAsia="宋体" w:hAnsi="宋体" w:cs="宋体"/>
          <w:b/>
          <w:bCs/>
          <w:color w:val="353535"/>
          <w:kern w:val="0"/>
          <w:sz w:val="27"/>
          <w:szCs w:val="27"/>
        </w:rPr>
        <w:t xml:space="preserve">传 承 历 史 共 圆 梦 想 </w:t>
      </w:r>
      <w:r w:rsidRPr="00B5277C">
        <w:rPr>
          <w:rFonts w:ascii="宋体" w:eastAsia="宋体" w:hAnsi="宋体" w:cs="宋体"/>
          <w:b/>
          <w:bCs/>
          <w:color w:val="353535"/>
          <w:kern w:val="0"/>
          <w:sz w:val="27"/>
          <w:szCs w:val="27"/>
        </w:rPr>
        <w:br/>
        <w:t>——张效民在深圳市召开的纪念“五一口号”发布65周年座谈会上发言</w:t>
      </w:r>
    </w:p>
    <w:p w:rsidR="00B5277C" w:rsidRPr="00B5277C" w:rsidRDefault="00B5277C" w:rsidP="00B5277C">
      <w:pPr>
        <w:widowControl/>
        <w:jc w:val="left"/>
        <w:rPr>
          <w:rFonts w:ascii="宋体" w:eastAsia="宋体" w:hAnsi="宋体" w:cs="宋体"/>
          <w:kern w:val="0"/>
          <w:sz w:val="24"/>
          <w:szCs w:val="24"/>
        </w:rPr>
      </w:pPr>
    </w:p>
    <w:tbl>
      <w:tblPr>
        <w:tblW w:w="5000" w:type="pct"/>
        <w:tblCellSpacing w:w="15" w:type="dxa"/>
        <w:tblCellMar>
          <w:top w:w="15" w:type="dxa"/>
          <w:left w:w="15" w:type="dxa"/>
          <w:bottom w:w="15" w:type="dxa"/>
          <w:right w:w="15" w:type="dxa"/>
        </w:tblCellMar>
        <w:tblLook w:val="04A0"/>
      </w:tblPr>
      <w:tblGrid>
        <w:gridCol w:w="8396"/>
      </w:tblGrid>
      <w:tr w:rsidR="00B5277C" w:rsidRPr="00B5277C" w:rsidTr="00B5277C">
        <w:trPr>
          <w:tblCellSpacing w:w="15" w:type="dxa"/>
        </w:trPr>
        <w:tc>
          <w:tcPr>
            <w:tcW w:w="0" w:type="auto"/>
            <w:vAlign w:val="center"/>
            <w:hideMark/>
          </w:tcPr>
          <w:p w:rsidR="00B5277C" w:rsidRPr="00B5277C" w:rsidRDefault="00B5277C" w:rsidP="00B5277C">
            <w:pPr>
              <w:widowControl/>
              <w:spacing w:line="360" w:lineRule="auto"/>
              <w:jc w:val="left"/>
              <w:rPr>
                <w:rFonts w:ascii="宋体" w:eastAsia="宋体" w:hAnsi="宋体" w:cs="宋体"/>
                <w:kern w:val="0"/>
                <w:sz w:val="24"/>
                <w:szCs w:val="24"/>
              </w:rPr>
            </w:pPr>
            <w:r w:rsidRPr="00B5277C">
              <w:rPr>
                <w:rFonts w:ascii="宋体" w:eastAsia="宋体" w:hAnsi="宋体" w:cs="宋体"/>
                <w:kern w:val="0"/>
                <w:sz w:val="24"/>
                <w:szCs w:val="24"/>
              </w:rPr>
              <w:t>    2013年是中共中央发布“五一口号”65周年，按照中央统战部工作要求，4月28日上午，中共深圳市委邀请我市各民主党派、工商联负责人和无党派代表人士座谈，以“回顾历史、凝心聚力”为主题举行纪念座谈会。市委常委、统战部部长张思平、市委副秘书长张戈，我会主委张效民、副主</w:t>
            </w:r>
            <w:proofErr w:type="gramStart"/>
            <w:r w:rsidRPr="00B5277C">
              <w:rPr>
                <w:rFonts w:ascii="宋体" w:eastAsia="宋体" w:hAnsi="宋体" w:cs="宋体"/>
                <w:kern w:val="0"/>
                <w:sz w:val="24"/>
                <w:szCs w:val="24"/>
              </w:rPr>
              <w:t>委金依俚</w:t>
            </w:r>
            <w:proofErr w:type="gramEnd"/>
            <w:r w:rsidRPr="00B5277C">
              <w:rPr>
                <w:rFonts w:ascii="宋体" w:eastAsia="宋体" w:hAnsi="宋体" w:cs="宋体"/>
                <w:kern w:val="0"/>
                <w:sz w:val="24"/>
                <w:szCs w:val="24"/>
              </w:rPr>
              <w:t>、王海鸿、杜勤参加了座谈会。会议由统战部副部长马建文主持。</w:t>
            </w:r>
          </w:p>
          <w:p w:rsidR="00B5277C" w:rsidRPr="00B5277C" w:rsidRDefault="00B5277C" w:rsidP="00B5277C">
            <w:pPr>
              <w:widowControl/>
              <w:spacing w:line="360" w:lineRule="auto"/>
              <w:ind w:firstLine="420"/>
              <w:jc w:val="left"/>
              <w:rPr>
                <w:rFonts w:ascii="宋体" w:eastAsia="宋体" w:hAnsi="宋体" w:cs="宋体"/>
                <w:kern w:val="0"/>
                <w:sz w:val="24"/>
                <w:szCs w:val="24"/>
              </w:rPr>
            </w:pPr>
            <w:r w:rsidRPr="00B5277C">
              <w:rPr>
                <w:rFonts w:ascii="宋体" w:eastAsia="宋体" w:hAnsi="宋体" w:cs="宋体"/>
                <w:kern w:val="0"/>
                <w:sz w:val="24"/>
                <w:szCs w:val="24"/>
              </w:rPr>
              <w:t>张</w:t>
            </w:r>
            <w:proofErr w:type="gramStart"/>
            <w:r w:rsidRPr="00B5277C">
              <w:rPr>
                <w:rFonts w:ascii="宋体" w:eastAsia="宋体" w:hAnsi="宋体" w:cs="宋体"/>
                <w:kern w:val="0"/>
                <w:sz w:val="24"/>
                <w:szCs w:val="24"/>
              </w:rPr>
              <w:t>效民主委</w:t>
            </w:r>
            <w:proofErr w:type="gramEnd"/>
            <w:r w:rsidRPr="00B5277C">
              <w:rPr>
                <w:rFonts w:ascii="宋体" w:eastAsia="宋体" w:hAnsi="宋体" w:cs="宋体"/>
                <w:kern w:val="0"/>
                <w:sz w:val="24"/>
                <w:szCs w:val="24"/>
              </w:rPr>
              <w:t>在座谈会上发言。他说，65年来，各民主党派始终围绕在中国共产党周围，坚持接受中国共产党领导，在“长期共存、互相监督、肝胆相照、荣辱与共”方针的指引下，各民主党派始终与中国共产党风雨同舟、团结奋进，体现出坚定的政治共识和对中国共产党领导的无比信任，为国家的繁荣富强贡献了自己的力量。</w:t>
            </w:r>
          </w:p>
          <w:p w:rsidR="00B5277C" w:rsidRPr="00B5277C" w:rsidRDefault="00B5277C" w:rsidP="00B5277C">
            <w:pPr>
              <w:widowControl/>
              <w:spacing w:line="360" w:lineRule="auto"/>
              <w:ind w:firstLine="420"/>
              <w:jc w:val="left"/>
              <w:rPr>
                <w:rFonts w:ascii="宋体" w:eastAsia="宋体" w:hAnsi="宋体" w:cs="宋体"/>
                <w:kern w:val="0"/>
                <w:sz w:val="24"/>
                <w:szCs w:val="24"/>
              </w:rPr>
            </w:pPr>
            <w:r w:rsidRPr="00B5277C">
              <w:rPr>
                <w:rFonts w:ascii="宋体" w:eastAsia="宋体" w:hAnsi="宋体" w:cs="宋体"/>
                <w:kern w:val="0"/>
                <w:sz w:val="24"/>
                <w:szCs w:val="24"/>
              </w:rPr>
              <w:t>他说，十八大报告中提出了两个百年目标：一是在党成立一百年时全面建成小康社会，一是在新中国成立一百年时建成富强民主文明和谐的社会主义现代化国家，这正是中华民族伟大复兴的具体标志。习总书记在带领新一届政治局常委与媒体见面时，提出了“中国梦”的思想，此后，习总书记多次阐明“中国梦”的丰富内涵。“中国梦”深刻阐明了中国近代以来历史发展的主题主线，深情描绘了近代以来中华民族生生不息、不断求索、不懈奋斗的历史。他认为，实现“中国梦”必须强化中共十八大报告中提出的道路自信、理论自信、制度自信。坚定“三个自信”，把包括各民主党派在内的全国各族人民凝聚在中国特色社会主义伟大旗帜下，有利于以更加奋发有为的精神状态全面建成小康社会、全面深化改革开放，在复杂的世界格局中保持自身稳定、开辟广阔发展前景。我们知道，我们所处的历史阶段，正是中国历史上最接近中华民族伟大复兴目标的重要历史时期。对于实现“中国梦”的伟大目标，我们充满信心。</w:t>
            </w:r>
          </w:p>
          <w:p w:rsidR="00B5277C" w:rsidRPr="00B5277C" w:rsidRDefault="00B5277C" w:rsidP="00B5277C">
            <w:pPr>
              <w:widowControl/>
              <w:spacing w:line="360" w:lineRule="auto"/>
              <w:ind w:firstLine="420"/>
              <w:jc w:val="left"/>
              <w:rPr>
                <w:rFonts w:ascii="宋体" w:eastAsia="宋体" w:hAnsi="宋体" w:cs="宋体"/>
                <w:kern w:val="0"/>
                <w:sz w:val="24"/>
                <w:szCs w:val="24"/>
              </w:rPr>
            </w:pPr>
            <w:r w:rsidRPr="00B5277C">
              <w:rPr>
                <w:rFonts w:ascii="宋体" w:eastAsia="宋体" w:hAnsi="宋体" w:cs="宋体"/>
                <w:kern w:val="0"/>
                <w:sz w:val="24"/>
                <w:szCs w:val="24"/>
              </w:rPr>
              <w:t>张效民指出，“中国梦”的实现需要传承历史，更需要开拓创新。在深圳近30年的发展历程中，深圳民进在中共市委的正确领导下，围绕中心、服务大局，</w:t>
            </w:r>
            <w:r w:rsidRPr="00B5277C">
              <w:rPr>
                <w:rFonts w:ascii="宋体" w:eastAsia="宋体" w:hAnsi="宋体" w:cs="宋体"/>
                <w:kern w:val="0"/>
                <w:sz w:val="24"/>
                <w:szCs w:val="24"/>
              </w:rPr>
              <w:lastRenderedPageBreak/>
              <w:t>为深圳的改革开放积极参政议政，为深圳的改革发展</w:t>
            </w:r>
            <w:proofErr w:type="gramStart"/>
            <w:r w:rsidRPr="00B5277C">
              <w:rPr>
                <w:rFonts w:ascii="宋体" w:eastAsia="宋体" w:hAnsi="宋体" w:cs="宋体"/>
                <w:kern w:val="0"/>
                <w:sz w:val="24"/>
                <w:szCs w:val="24"/>
              </w:rPr>
              <w:t>作出</w:t>
            </w:r>
            <w:proofErr w:type="gramEnd"/>
            <w:r w:rsidRPr="00B5277C">
              <w:rPr>
                <w:rFonts w:ascii="宋体" w:eastAsia="宋体" w:hAnsi="宋体" w:cs="宋体"/>
                <w:kern w:val="0"/>
                <w:sz w:val="24"/>
                <w:szCs w:val="24"/>
              </w:rPr>
              <w:t>了应有的贡献。</w:t>
            </w:r>
          </w:p>
          <w:p w:rsidR="00B5277C" w:rsidRPr="00B5277C" w:rsidRDefault="00B5277C" w:rsidP="00B5277C">
            <w:pPr>
              <w:widowControl/>
              <w:spacing w:line="360" w:lineRule="auto"/>
              <w:ind w:firstLine="420"/>
              <w:jc w:val="left"/>
              <w:rPr>
                <w:rFonts w:ascii="宋体" w:eastAsia="宋体" w:hAnsi="宋体" w:cs="宋体"/>
                <w:kern w:val="0"/>
                <w:sz w:val="24"/>
                <w:szCs w:val="24"/>
              </w:rPr>
            </w:pPr>
            <w:r w:rsidRPr="00B5277C">
              <w:rPr>
                <w:rFonts w:ascii="宋体" w:eastAsia="宋体" w:hAnsi="宋体" w:cs="宋体"/>
                <w:kern w:val="0"/>
                <w:szCs w:val="21"/>
              </w:rPr>
              <w:t>张效民在发言中强调，今天我们面向未来，重温历史，对深圳30余年来取得的成就倍感自豪，倍感骄傲。同时也为在这个历史进程中曾经做出的贡献倍感欣慰。今后我们要更加坚定不移地坚持走中国特色社会主义道路，进一步坚定“三个自信”，进一步巩固和坚持社会主义核心共价值体系，坚持做好以下几个方面的工作，为新的历史时期深圳的改革发展做出更大的贡献。一是要努力加强自身建设，进一步巩固政治共识；二是要把促进科学发展作为民主党派履行职能的第一要务，努力提高</w:t>
            </w:r>
            <w:proofErr w:type="gramStart"/>
            <w:r w:rsidRPr="00B5277C">
              <w:rPr>
                <w:rFonts w:ascii="宋体" w:eastAsia="宋体" w:hAnsi="宋体" w:cs="宋体"/>
                <w:kern w:val="0"/>
                <w:szCs w:val="21"/>
              </w:rPr>
              <w:t>履</w:t>
            </w:r>
            <w:proofErr w:type="gramEnd"/>
            <w:r w:rsidRPr="00B5277C">
              <w:rPr>
                <w:rFonts w:ascii="宋体" w:eastAsia="宋体" w:hAnsi="宋体" w:cs="宋体"/>
                <w:kern w:val="0"/>
                <w:szCs w:val="21"/>
              </w:rPr>
              <w:t>职能力；三是要努力建设学习型参政党，提高全体成员的综合素养；四是要积极反映社情民意，为决策部门科学决策、民主决策提供民意基础，为激发社会活力和增进社会团结和睦多作贡献。</w:t>
            </w:r>
          </w:p>
        </w:tc>
      </w:tr>
    </w:tbl>
    <w:p w:rsidR="00B5277C" w:rsidRPr="00B5277C" w:rsidRDefault="00B5277C" w:rsidP="00B5277C">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w:t>
      </w:r>
      <w:r w:rsidRPr="00B5277C">
        <w:rPr>
          <w:rFonts w:ascii="宋体" w:eastAsia="宋体" w:hAnsi="宋体" w:cs="宋体"/>
          <w:kern w:val="0"/>
          <w:sz w:val="24"/>
          <w:szCs w:val="24"/>
        </w:rPr>
        <w:t>民进深圳市委</w:t>
      </w:r>
      <w:r>
        <w:rPr>
          <w:rFonts w:ascii="宋体" w:eastAsia="宋体" w:hAnsi="宋体" w:cs="宋体" w:hint="eastAsia"/>
          <w:kern w:val="0"/>
          <w:sz w:val="24"/>
          <w:szCs w:val="24"/>
        </w:rPr>
        <w:t xml:space="preserve">办公室 </w:t>
      </w:r>
      <w:r w:rsidRPr="00B5277C">
        <w:rPr>
          <w:rFonts w:ascii="宋体" w:eastAsia="宋体" w:hAnsi="宋体" w:cs="宋体"/>
          <w:kern w:val="0"/>
          <w:sz w:val="24"/>
          <w:szCs w:val="24"/>
        </w:rPr>
        <w:t xml:space="preserve"> 周林虹</w:t>
      </w:r>
      <w:r>
        <w:rPr>
          <w:rFonts w:ascii="宋体" w:eastAsia="宋体" w:hAnsi="宋体" w:cs="宋体" w:hint="eastAsia"/>
          <w:kern w:val="0"/>
          <w:sz w:val="24"/>
          <w:szCs w:val="24"/>
        </w:rPr>
        <w:t>）</w:t>
      </w:r>
      <w:r w:rsidRPr="00B5277C">
        <w:rPr>
          <w:rFonts w:ascii="宋体" w:eastAsia="宋体" w:hAnsi="宋体" w:cs="宋体"/>
          <w:kern w:val="0"/>
          <w:sz w:val="24"/>
          <w:szCs w:val="24"/>
        </w:rPr>
        <w:t xml:space="preserve"> </w:t>
      </w:r>
    </w:p>
    <w:p w:rsidR="00DD3957" w:rsidRPr="00B5277C" w:rsidRDefault="00DD3957"/>
    <w:sectPr w:rsidR="00DD3957" w:rsidRPr="00B5277C" w:rsidSect="00DD39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277C"/>
    <w:rsid w:val="00B5277C"/>
    <w:rsid w:val="00DD39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036880">
      <w:bodyDiv w:val="1"/>
      <w:marLeft w:val="0"/>
      <w:marRight w:val="0"/>
      <w:marTop w:val="0"/>
      <w:marBottom w:val="0"/>
      <w:divBdr>
        <w:top w:val="none" w:sz="0" w:space="0" w:color="auto"/>
        <w:left w:val="none" w:sz="0" w:space="0" w:color="auto"/>
        <w:bottom w:val="none" w:sz="0" w:space="0" w:color="auto"/>
        <w:right w:val="none" w:sz="0" w:space="0" w:color="auto"/>
      </w:divBdr>
      <w:divsChild>
        <w:div w:id="128715298">
          <w:marLeft w:val="0"/>
          <w:marRight w:val="0"/>
          <w:marTop w:val="0"/>
          <w:marBottom w:val="0"/>
          <w:divBdr>
            <w:top w:val="none" w:sz="0" w:space="0" w:color="auto"/>
            <w:left w:val="none" w:sz="0" w:space="0" w:color="auto"/>
            <w:bottom w:val="none" w:sz="0" w:space="0" w:color="auto"/>
            <w:right w:val="none" w:sz="0" w:space="0" w:color="auto"/>
          </w:divBdr>
          <w:divsChild>
            <w:div w:id="1012490147">
              <w:marLeft w:val="0"/>
              <w:marRight w:val="0"/>
              <w:marTop w:val="0"/>
              <w:marBottom w:val="0"/>
              <w:divBdr>
                <w:top w:val="none" w:sz="0" w:space="0" w:color="auto"/>
                <w:left w:val="none" w:sz="0" w:space="0" w:color="auto"/>
                <w:bottom w:val="none" w:sz="0" w:space="0" w:color="auto"/>
                <w:right w:val="none" w:sz="0" w:space="0" w:color="auto"/>
              </w:divBdr>
              <w:divsChild>
                <w:div w:id="1258053163">
                  <w:marLeft w:val="0"/>
                  <w:marRight w:val="0"/>
                  <w:marTop w:val="0"/>
                  <w:marBottom w:val="0"/>
                  <w:divBdr>
                    <w:top w:val="none" w:sz="0" w:space="0" w:color="auto"/>
                    <w:left w:val="none" w:sz="0" w:space="0" w:color="auto"/>
                    <w:bottom w:val="none" w:sz="0" w:space="0" w:color="auto"/>
                    <w:right w:val="none" w:sz="0" w:space="0" w:color="auto"/>
                  </w:divBdr>
                  <w:divsChild>
                    <w:div w:id="1462992111">
                      <w:marLeft w:val="0"/>
                      <w:marRight w:val="0"/>
                      <w:marTop w:val="0"/>
                      <w:marBottom w:val="0"/>
                      <w:divBdr>
                        <w:top w:val="none" w:sz="0" w:space="0" w:color="auto"/>
                        <w:left w:val="none" w:sz="0" w:space="0" w:color="auto"/>
                        <w:bottom w:val="none" w:sz="0" w:space="0" w:color="auto"/>
                        <w:right w:val="none" w:sz="0" w:space="0" w:color="auto"/>
                      </w:divBdr>
                    </w:div>
                    <w:div w:id="19556200">
                      <w:marLeft w:val="0"/>
                      <w:marRight w:val="0"/>
                      <w:marTop w:val="0"/>
                      <w:marBottom w:val="0"/>
                      <w:divBdr>
                        <w:top w:val="none" w:sz="0" w:space="0" w:color="auto"/>
                        <w:left w:val="none" w:sz="0" w:space="0" w:color="auto"/>
                        <w:bottom w:val="none" w:sz="0" w:space="0" w:color="auto"/>
                        <w:right w:val="none" w:sz="0" w:space="0" w:color="auto"/>
                      </w:divBdr>
                    </w:div>
                    <w:div w:id="139617766">
                      <w:marLeft w:val="0"/>
                      <w:marRight w:val="0"/>
                      <w:marTop w:val="0"/>
                      <w:marBottom w:val="0"/>
                      <w:divBdr>
                        <w:top w:val="none" w:sz="0" w:space="0" w:color="auto"/>
                        <w:left w:val="none" w:sz="0" w:space="0" w:color="auto"/>
                        <w:bottom w:val="none" w:sz="0" w:space="0" w:color="auto"/>
                        <w:right w:val="none" w:sz="0" w:space="0" w:color="auto"/>
                      </w:divBdr>
                      <w:divsChild>
                        <w:div w:id="835151995">
                          <w:marLeft w:val="0"/>
                          <w:marRight w:val="0"/>
                          <w:marTop w:val="0"/>
                          <w:marBottom w:val="0"/>
                          <w:divBdr>
                            <w:top w:val="none" w:sz="0" w:space="0" w:color="auto"/>
                            <w:left w:val="none" w:sz="0" w:space="0" w:color="auto"/>
                            <w:bottom w:val="none" w:sz="0" w:space="0" w:color="auto"/>
                            <w:right w:val="none" w:sz="0" w:space="0" w:color="auto"/>
                          </w:divBdr>
                        </w:div>
                        <w:div w:id="1413234475">
                          <w:marLeft w:val="0"/>
                          <w:marRight w:val="0"/>
                          <w:marTop w:val="0"/>
                          <w:marBottom w:val="0"/>
                          <w:divBdr>
                            <w:top w:val="none" w:sz="0" w:space="0" w:color="auto"/>
                            <w:left w:val="none" w:sz="0" w:space="0" w:color="auto"/>
                            <w:bottom w:val="none" w:sz="0" w:space="0" w:color="auto"/>
                            <w:right w:val="none" w:sz="0" w:space="0" w:color="auto"/>
                          </w:divBdr>
                        </w:div>
                        <w:div w:id="1668708414">
                          <w:marLeft w:val="0"/>
                          <w:marRight w:val="0"/>
                          <w:marTop w:val="0"/>
                          <w:marBottom w:val="0"/>
                          <w:divBdr>
                            <w:top w:val="none" w:sz="0" w:space="0" w:color="auto"/>
                            <w:left w:val="none" w:sz="0" w:space="0" w:color="auto"/>
                            <w:bottom w:val="none" w:sz="0" w:space="0" w:color="auto"/>
                            <w:right w:val="none" w:sz="0" w:space="0" w:color="auto"/>
                          </w:divBdr>
                        </w:div>
                        <w:div w:id="335813938">
                          <w:marLeft w:val="0"/>
                          <w:marRight w:val="0"/>
                          <w:marTop w:val="0"/>
                          <w:marBottom w:val="0"/>
                          <w:divBdr>
                            <w:top w:val="none" w:sz="0" w:space="0" w:color="auto"/>
                            <w:left w:val="none" w:sz="0" w:space="0" w:color="auto"/>
                            <w:bottom w:val="none" w:sz="0" w:space="0" w:color="auto"/>
                            <w:right w:val="none" w:sz="0" w:space="0" w:color="auto"/>
                          </w:divBdr>
                        </w:div>
                        <w:div w:id="4899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1022</Characters>
  <Application>Microsoft Office Word</Application>
  <DocSecurity>0</DocSecurity>
  <Lines>8</Lines>
  <Paragraphs>2</Paragraphs>
  <ScaleCrop>false</ScaleCrop>
  <Company>www.rin9.com</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张芳向 Netboy</dc:creator>
  <cp:keywords/>
  <dc:description/>
  <cp:lastModifiedBy>张芳向 Netboy</cp:lastModifiedBy>
  <cp:revision>1</cp:revision>
  <dcterms:created xsi:type="dcterms:W3CDTF">2014-02-18T02:26:00Z</dcterms:created>
  <dcterms:modified xsi:type="dcterms:W3CDTF">2014-02-18T02:28:00Z</dcterms:modified>
</cp:coreProperties>
</file>